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C8DAB" w14:textId="77777777" w:rsidR="002B54B4" w:rsidRPr="002A2D43" w:rsidRDefault="002B54B4" w:rsidP="002B54B4">
      <w:pPr>
        <w:pStyle w:val="Titolo"/>
        <w:spacing w:before="120"/>
        <w:ind w:left="0" w:right="32"/>
        <w:rPr>
          <w:sz w:val="42"/>
          <w:szCs w:val="42"/>
        </w:rPr>
      </w:pPr>
      <w:r w:rsidRPr="002A2D43">
        <w:rPr>
          <w:color w:val="434B51"/>
          <w:sz w:val="42"/>
          <w:szCs w:val="42"/>
        </w:rPr>
        <w:t>PROVA PLURIDISCIPLINARE DI INDIRIZZO</w:t>
      </w:r>
    </w:p>
    <w:p w14:paraId="6D93B069" w14:textId="77777777" w:rsidR="009D36FF" w:rsidRDefault="009D36FF" w:rsidP="002B54B4">
      <w:pPr>
        <w:pStyle w:val="Corpotesto"/>
        <w:spacing w:line="300" w:lineRule="exact"/>
        <w:ind w:right="32"/>
        <w:rPr>
          <w:b/>
          <w:sz w:val="11"/>
        </w:rPr>
      </w:pPr>
    </w:p>
    <w:p w14:paraId="55E39D6F" w14:textId="77777777" w:rsidR="009D36FF" w:rsidRDefault="00000000" w:rsidP="002B54B4">
      <w:pPr>
        <w:pStyle w:val="Titolo1"/>
        <w:spacing w:before="0" w:line="300" w:lineRule="exact"/>
        <w:ind w:left="0" w:right="32"/>
      </w:pPr>
      <w:r>
        <w:rPr>
          <w:color w:val="008DA8"/>
          <w:w w:val="95"/>
        </w:rPr>
        <w:t>NUCLEO TEMATICO</w:t>
      </w:r>
      <w:r>
        <w:rPr>
          <w:color w:val="008DA8"/>
          <w:spacing w:val="1"/>
          <w:w w:val="95"/>
        </w:rPr>
        <w:t xml:space="preserve"> </w:t>
      </w:r>
      <w:r>
        <w:rPr>
          <w:color w:val="008DA8"/>
          <w:spacing w:val="-3"/>
          <w:w w:val="95"/>
        </w:rPr>
        <w:t>FONDAMENTALE</w:t>
      </w:r>
      <w:r>
        <w:rPr>
          <w:color w:val="008DA8"/>
          <w:spacing w:val="-14"/>
          <w:w w:val="95"/>
        </w:rPr>
        <w:t xml:space="preserve"> </w:t>
      </w:r>
      <w:r>
        <w:rPr>
          <w:color w:val="008DA8"/>
          <w:spacing w:val="-2"/>
          <w:w w:val="95"/>
        </w:rPr>
        <w:t>N.</w:t>
      </w:r>
      <w:r>
        <w:rPr>
          <w:color w:val="008DA8"/>
          <w:spacing w:val="-14"/>
          <w:w w:val="95"/>
        </w:rPr>
        <w:t xml:space="preserve"> </w:t>
      </w:r>
      <w:r>
        <w:rPr>
          <w:color w:val="008DA8"/>
          <w:spacing w:val="-2"/>
          <w:w w:val="95"/>
        </w:rPr>
        <w:t>6</w:t>
      </w:r>
    </w:p>
    <w:p w14:paraId="181B9DBE" w14:textId="77777777" w:rsidR="002B54B4" w:rsidRDefault="002B54B4" w:rsidP="002B54B4">
      <w:pPr>
        <w:pStyle w:val="Titolo1"/>
        <w:spacing w:before="0" w:line="300" w:lineRule="exact"/>
        <w:ind w:left="0" w:right="32"/>
      </w:pPr>
      <w:r>
        <w:rPr>
          <w:color w:val="008DA8"/>
          <w:w w:val="95"/>
        </w:rPr>
        <w:t>TIPOLOGIA D:</w:t>
      </w:r>
      <w:r>
        <w:rPr>
          <w:color w:val="008DA8"/>
          <w:spacing w:val="1"/>
          <w:w w:val="95"/>
        </w:rPr>
        <w:t xml:space="preserve"> </w:t>
      </w:r>
      <w:r>
        <w:rPr>
          <w:color w:val="008DA8"/>
          <w:spacing w:val="-5"/>
          <w:w w:val="95"/>
        </w:rPr>
        <w:t>PROGETTAZIONE</w:t>
      </w:r>
    </w:p>
    <w:p w14:paraId="767F4382" w14:textId="77777777" w:rsidR="009D36FF" w:rsidRDefault="009D36FF" w:rsidP="002B54B4">
      <w:pPr>
        <w:pStyle w:val="Corpotesto"/>
        <w:spacing w:line="300" w:lineRule="exact"/>
        <w:ind w:right="32"/>
        <w:rPr>
          <w:b/>
          <w:sz w:val="23"/>
        </w:rPr>
      </w:pPr>
    </w:p>
    <w:p w14:paraId="0B4DC8FE" w14:textId="77777777" w:rsidR="002B54B4" w:rsidRPr="002A2D43" w:rsidRDefault="002B54B4" w:rsidP="002B54B4">
      <w:pPr>
        <w:ind w:right="32"/>
        <w:rPr>
          <w:b/>
        </w:rPr>
      </w:pPr>
      <w:r w:rsidRPr="002A2D43">
        <w:rPr>
          <w:b/>
          <w:color w:val="B22431"/>
          <w:sz w:val="34"/>
        </w:rPr>
        <w:t xml:space="preserve">A </w:t>
      </w:r>
      <w:r w:rsidRPr="002A2D43">
        <w:rPr>
          <w:b/>
          <w:color w:val="B22431"/>
        </w:rPr>
        <w:t>COMPRENSIONE DEL TESTO</w:t>
      </w:r>
    </w:p>
    <w:p w14:paraId="42246801" w14:textId="77777777" w:rsidR="009D36FF" w:rsidRDefault="00000000" w:rsidP="002B54B4">
      <w:pPr>
        <w:pStyle w:val="Titolo2"/>
        <w:tabs>
          <w:tab w:val="left" w:pos="10016"/>
        </w:tabs>
        <w:spacing w:before="60" w:after="120" w:line="300" w:lineRule="exact"/>
        <w:ind w:left="0" w:right="34"/>
      </w:pPr>
      <w:r>
        <w:rPr>
          <w:color w:val="231F20"/>
          <w:u w:val="single" w:color="B22432"/>
        </w:rPr>
        <w:t>Le</w:t>
      </w:r>
      <w:r>
        <w:rPr>
          <w:color w:val="231F20"/>
          <w:spacing w:val="-11"/>
          <w:u w:val="single" w:color="B22432"/>
        </w:rPr>
        <w:t xml:space="preserve"> </w:t>
      </w:r>
      <w:r>
        <w:rPr>
          <w:color w:val="231F20"/>
          <w:u w:val="single" w:color="B22432"/>
        </w:rPr>
        <w:t>figure</w:t>
      </w:r>
      <w:r>
        <w:rPr>
          <w:color w:val="231F20"/>
          <w:spacing w:val="-10"/>
          <w:u w:val="single" w:color="B22432"/>
        </w:rPr>
        <w:t xml:space="preserve"> </w:t>
      </w:r>
      <w:r>
        <w:rPr>
          <w:color w:val="231F20"/>
          <w:u w:val="single" w:color="B22432"/>
        </w:rPr>
        <w:t>professionali</w:t>
      </w:r>
      <w:r>
        <w:rPr>
          <w:color w:val="231F20"/>
          <w:spacing w:val="-11"/>
          <w:u w:val="single" w:color="B22432"/>
        </w:rPr>
        <w:t xml:space="preserve"> </w:t>
      </w:r>
      <w:r>
        <w:rPr>
          <w:color w:val="231F20"/>
          <w:u w:val="single" w:color="B22432"/>
        </w:rPr>
        <w:t>nel</w:t>
      </w:r>
      <w:r>
        <w:rPr>
          <w:color w:val="231F20"/>
          <w:spacing w:val="-10"/>
          <w:u w:val="single" w:color="B22432"/>
        </w:rPr>
        <w:t xml:space="preserve"> </w:t>
      </w:r>
      <w:r>
        <w:rPr>
          <w:color w:val="231F20"/>
          <w:u w:val="single" w:color="B22432"/>
        </w:rPr>
        <w:t>turismo</w:t>
      </w:r>
      <w:r>
        <w:rPr>
          <w:color w:val="231F20"/>
          <w:spacing w:val="-10"/>
          <w:u w:val="single" w:color="B22432"/>
        </w:rPr>
        <w:t xml:space="preserve"> </w:t>
      </w:r>
      <w:r>
        <w:rPr>
          <w:color w:val="231F20"/>
          <w:u w:val="single" w:color="B22432"/>
        </w:rPr>
        <w:t>fra</w:t>
      </w:r>
      <w:r>
        <w:rPr>
          <w:color w:val="231F20"/>
          <w:spacing w:val="-11"/>
          <w:u w:val="single" w:color="B22432"/>
        </w:rPr>
        <w:t xml:space="preserve"> </w:t>
      </w:r>
      <w:r>
        <w:rPr>
          <w:color w:val="231F20"/>
          <w:u w:val="single" w:color="B22432"/>
        </w:rPr>
        <w:t>tradizione</w:t>
      </w:r>
      <w:r>
        <w:rPr>
          <w:color w:val="231F20"/>
          <w:spacing w:val="-10"/>
          <w:u w:val="single" w:color="B22432"/>
        </w:rPr>
        <w:t xml:space="preserve"> </w:t>
      </w:r>
      <w:r>
        <w:rPr>
          <w:color w:val="231F20"/>
          <w:u w:val="single" w:color="B22432"/>
        </w:rPr>
        <w:t>e</w:t>
      </w:r>
      <w:r>
        <w:rPr>
          <w:color w:val="231F20"/>
          <w:spacing w:val="-10"/>
          <w:u w:val="single" w:color="B22432"/>
        </w:rPr>
        <w:t xml:space="preserve"> </w:t>
      </w:r>
      <w:r>
        <w:rPr>
          <w:color w:val="231F20"/>
          <w:u w:val="single" w:color="B22432"/>
        </w:rPr>
        <w:t>innovazione</w:t>
      </w:r>
    </w:p>
    <w:p w14:paraId="09B6BCE4" w14:textId="77777777" w:rsidR="009D36FF" w:rsidRDefault="00000000" w:rsidP="002B54B4">
      <w:pPr>
        <w:pStyle w:val="Corpotesto"/>
        <w:spacing w:line="300" w:lineRule="exact"/>
        <w:ind w:right="32"/>
      </w:pPr>
      <w:r>
        <w:rPr>
          <w:color w:val="231F20"/>
        </w:rPr>
        <w:t>Il settore turistico traina in Italia una percentuale importante dell’occupazione, soprattutto</w:t>
      </w:r>
      <w:r>
        <w:rPr>
          <w:color w:val="231F20"/>
          <w:spacing w:val="-86"/>
        </w:rPr>
        <w:t xml:space="preserve"> </w:t>
      </w:r>
      <w:r>
        <w:rPr>
          <w:color w:val="231F20"/>
        </w:rPr>
        <w:t>giovanile. Non solo negli impieghi più classici delle strutture alberghiere, ma anche in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riferimento ai nuovi profili di lavoro legati alla personalizzazione del servizio e alla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 xml:space="preserve">redditività aziendale. Tra questi: </w:t>
      </w:r>
      <w:r>
        <w:rPr>
          <w:i/>
          <w:color w:val="231F20"/>
        </w:rPr>
        <w:t>Revenue/Pricing Manager</w:t>
      </w:r>
      <w:r>
        <w:rPr>
          <w:color w:val="231F20"/>
        </w:rPr>
        <w:t>, che modifica le tariffe (booking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online)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per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far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modo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che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la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struttura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sia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sempre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alla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massima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occupazione;</w:t>
      </w:r>
      <w:r>
        <w:rPr>
          <w:color w:val="231F20"/>
          <w:spacing w:val="58"/>
        </w:rPr>
        <w:t xml:space="preserve"> </w:t>
      </w:r>
      <w:r>
        <w:rPr>
          <w:i/>
          <w:color w:val="231F20"/>
        </w:rPr>
        <w:t>Travel</w:t>
      </w:r>
      <w:r>
        <w:rPr>
          <w:i/>
          <w:color w:val="231F20"/>
          <w:spacing w:val="-16"/>
        </w:rPr>
        <w:t xml:space="preserve"> </w:t>
      </w:r>
      <w:r>
        <w:rPr>
          <w:i/>
          <w:color w:val="231F20"/>
        </w:rPr>
        <w:t>Designer</w:t>
      </w:r>
      <w:r>
        <w:rPr>
          <w:color w:val="231F20"/>
        </w:rPr>
        <w:t>,</w:t>
      </w:r>
      <w:r>
        <w:rPr>
          <w:color w:val="231F20"/>
          <w:spacing w:val="-86"/>
        </w:rPr>
        <w:t xml:space="preserve"> </w:t>
      </w:r>
      <w:r>
        <w:rPr>
          <w:color w:val="231F20"/>
        </w:rPr>
        <w:t>che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propone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un’offerta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turistica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su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misura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del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cliente;</w:t>
      </w:r>
      <w:r>
        <w:rPr>
          <w:color w:val="231F20"/>
          <w:spacing w:val="-16"/>
        </w:rPr>
        <w:t xml:space="preserve"> </w:t>
      </w:r>
      <w:proofErr w:type="spellStart"/>
      <w:r>
        <w:rPr>
          <w:i/>
          <w:color w:val="231F20"/>
        </w:rPr>
        <w:t>Destination</w:t>
      </w:r>
      <w:proofErr w:type="spellEnd"/>
      <w:r>
        <w:rPr>
          <w:i/>
          <w:color w:val="231F20"/>
          <w:spacing w:val="-17"/>
        </w:rPr>
        <w:t xml:space="preserve"> </w:t>
      </w:r>
      <w:r>
        <w:rPr>
          <w:i/>
          <w:color w:val="231F20"/>
        </w:rPr>
        <w:t>Manager</w:t>
      </w:r>
      <w:r>
        <w:rPr>
          <w:color w:val="231F20"/>
        </w:rPr>
        <w:t>,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che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promuove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un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territorio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spesso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posto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al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di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fuori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dei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grandi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circuiti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turistici.</w:t>
      </w:r>
    </w:p>
    <w:p w14:paraId="42793817" w14:textId="77777777" w:rsidR="002B54B4" w:rsidRDefault="002B54B4" w:rsidP="002B54B4">
      <w:pPr>
        <w:spacing w:line="300" w:lineRule="exact"/>
        <w:ind w:right="32"/>
        <w:jc w:val="right"/>
        <w:rPr>
          <w:i/>
          <w:sz w:val="18"/>
        </w:rPr>
      </w:pPr>
      <w:r>
        <w:rPr>
          <w:color w:val="231F20"/>
          <w:sz w:val="18"/>
        </w:rPr>
        <w:t>Liberamente</w:t>
      </w:r>
      <w:r>
        <w:rPr>
          <w:color w:val="231F20"/>
          <w:spacing w:val="-13"/>
          <w:sz w:val="18"/>
        </w:rPr>
        <w:t xml:space="preserve"> </w:t>
      </w:r>
      <w:r>
        <w:rPr>
          <w:color w:val="231F20"/>
          <w:sz w:val="18"/>
        </w:rPr>
        <w:t>tratto</w:t>
      </w:r>
      <w:r>
        <w:rPr>
          <w:color w:val="231F20"/>
          <w:spacing w:val="-12"/>
          <w:sz w:val="18"/>
        </w:rPr>
        <w:t xml:space="preserve"> </w:t>
      </w:r>
      <w:r>
        <w:rPr>
          <w:color w:val="231F20"/>
          <w:sz w:val="18"/>
        </w:rPr>
        <w:t>da:</w:t>
      </w:r>
      <w:r>
        <w:rPr>
          <w:color w:val="231F20"/>
          <w:spacing w:val="-12"/>
          <w:sz w:val="18"/>
        </w:rPr>
        <w:t xml:space="preserve"> </w:t>
      </w:r>
      <w:r>
        <w:rPr>
          <w:i/>
          <w:color w:val="231F20"/>
          <w:sz w:val="18"/>
        </w:rPr>
        <w:t>fonditalia.org</w:t>
      </w:r>
    </w:p>
    <w:p w14:paraId="3F69AC36" w14:textId="77777777" w:rsidR="009D36FF" w:rsidRDefault="009D36FF" w:rsidP="002B54B4">
      <w:pPr>
        <w:pStyle w:val="Corpotesto"/>
        <w:spacing w:line="300" w:lineRule="exact"/>
        <w:ind w:right="32"/>
        <w:rPr>
          <w:sz w:val="29"/>
        </w:rPr>
      </w:pPr>
    </w:p>
    <w:p w14:paraId="540075FF" w14:textId="77777777" w:rsidR="009D36FF" w:rsidRDefault="00000000" w:rsidP="002B54B4">
      <w:pPr>
        <w:spacing w:line="300" w:lineRule="exact"/>
        <w:ind w:right="32"/>
        <w:rPr>
          <w:b/>
          <w:sz w:val="20"/>
        </w:rPr>
      </w:pPr>
      <w:r>
        <w:rPr>
          <w:b/>
          <w:color w:val="B22431"/>
          <w:sz w:val="20"/>
        </w:rPr>
        <w:t>Rispondi</w:t>
      </w:r>
      <w:r>
        <w:rPr>
          <w:b/>
          <w:color w:val="B22431"/>
          <w:spacing w:val="-7"/>
          <w:sz w:val="20"/>
        </w:rPr>
        <w:t xml:space="preserve"> </w:t>
      </w:r>
      <w:r>
        <w:rPr>
          <w:b/>
          <w:color w:val="B22431"/>
          <w:sz w:val="20"/>
        </w:rPr>
        <w:t>ai</w:t>
      </w:r>
      <w:r>
        <w:rPr>
          <w:b/>
          <w:color w:val="B22431"/>
          <w:spacing w:val="-7"/>
          <w:sz w:val="20"/>
        </w:rPr>
        <w:t xml:space="preserve"> </w:t>
      </w:r>
      <w:r>
        <w:rPr>
          <w:b/>
          <w:color w:val="B22431"/>
          <w:sz w:val="20"/>
        </w:rPr>
        <w:t>quesiti</w:t>
      </w:r>
    </w:p>
    <w:p w14:paraId="30BBA46F" w14:textId="77777777" w:rsidR="009D36FF" w:rsidRDefault="00000000" w:rsidP="002B54B4">
      <w:pPr>
        <w:pStyle w:val="Paragrafoelenco"/>
        <w:numPr>
          <w:ilvl w:val="0"/>
          <w:numId w:val="2"/>
        </w:numPr>
        <w:tabs>
          <w:tab w:val="left" w:pos="426"/>
        </w:tabs>
        <w:spacing w:line="300" w:lineRule="exact"/>
        <w:ind w:left="284" w:right="32"/>
        <w:rPr>
          <w:sz w:val="20"/>
        </w:rPr>
      </w:pPr>
      <w:r>
        <w:rPr>
          <w:color w:val="231F20"/>
          <w:sz w:val="20"/>
        </w:rPr>
        <w:t>Quali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sono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i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profili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professionali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che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hai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potuto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conoscere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durante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il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tuo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percorso</w:t>
      </w:r>
      <w:r>
        <w:rPr>
          <w:color w:val="231F20"/>
          <w:spacing w:val="-86"/>
          <w:sz w:val="20"/>
        </w:rPr>
        <w:t xml:space="preserve"> </w:t>
      </w:r>
      <w:r>
        <w:rPr>
          <w:color w:val="231F20"/>
          <w:sz w:val="20"/>
        </w:rPr>
        <w:t>di</w:t>
      </w:r>
      <w:r>
        <w:rPr>
          <w:color w:val="231F20"/>
          <w:spacing w:val="-1"/>
          <w:sz w:val="20"/>
        </w:rPr>
        <w:t xml:space="preserve"> </w:t>
      </w:r>
      <w:r>
        <w:rPr>
          <w:color w:val="231F20"/>
          <w:sz w:val="20"/>
        </w:rPr>
        <w:t>studi? Descrivi ruoli e mansioni.</w:t>
      </w:r>
    </w:p>
    <w:p w14:paraId="29A00646" w14:textId="77777777" w:rsidR="009D36FF" w:rsidRDefault="00000000" w:rsidP="002B54B4">
      <w:pPr>
        <w:pStyle w:val="Paragrafoelenco"/>
        <w:numPr>
          <w:ilvl w:val="0"/>
          <w:numId w:val="2"/>
        </w:numPr>
        <w:tabs>
          <w:tab w:val="left" w:pos="426"/>
        </w:tabs>
        <w:spacing w:line="300" w:lineRule="exact"/>
        <w:ind w:left="284" w:right="32"/>
        <w:rPr>
          <w:sz w:val="20"/>
        </w:rPr>
      </w:pPr>
      <w:r>
        <w:rPr>
          <w:color w:val="231F20"/>
          <w:sz w:val="20"/>
        </w:rPr>
        <w:t>Quali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professioni,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tra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quelle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descritte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nell’articolo,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inseriresti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nel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tuo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territorio?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Motiva</w:t>
      </w:r>
      <w:r>
        <w:rPr>
          <w:color w:val="231F20"/>
          <w:spacing w:val="-86"/>
          <w:sz w:val="20"/>
        </w:rPr>
        <w:t xml:space="preserve"> </w:t>
      </w:r>
      <w:r>
        <w:rPr>
          <w:color w:val="231F20"/>
          <w:sz w:val="20"/>
        </w:rPr>
        <w:t>le</w:t>
      </w:r>
      <w:r>
        <w:rPr>
          <w:color w:val="231F20"/>
          <w:spacing w:val="-1"/>
          <w:sz w:val="20"/>
        </w:rPr>
        <w:t xml:space="preserve"> </w:t>
      </w:r>
      <w:r>
        <w:rPr>
          <w:color w:val="231F20"/>
          <w:sz w:val="20"/>
        </w:rPr>
        <w:t>scelte.</w:t>
      </w:r>
    </w:p>
    <w:p w14:paraId="7B1D7DFF" w14:textId="77777777" w:rsidR="009D36FF" w:rsidRDefault="009D36FF" w:rsidP="002B54B4">
      <w:pPr>
        <w:pStyle w:val="Corpotesto"/>
        <w:spacing w:line="300" w:lineRule="exact"/>
        <w:ind w:right="32"/>
      </w:pPr>
    </w:p>
    <w:p w14:paraId="3577A649" w14:textId="77777777" w:rsidR="002B54B4" w:rsidRPr="002A2D43" w:rsidRDefault="002B54B4" w:rsidP="002B54B4">
      <w:pPr>
        <w:ind w:right="45"/>
        <w:rPr>
          <w:b/>
        </w:rPr>
      </w:pPr>
      <w:r w:rsidRPr="002A2D43">
        <w:rPr>
          <w:b/>
          <w:color w:val="B22431"/>
          <w:sz w:val="34"/>
        </w:rPr>
        <w:t>B</w:t>
      </w:r>
      <w:r>
        <w:rPr>
          <w:b/>
          <w:color w:val="B22431"/>
          <w:sz w:val="34"/>
        </w:rPr>
        <w:t xml:space="preserve"> </w:t>
      </w:r>
      <w:r w:rsidRPr="002A2D43">
        <w:rPr>
          <w:b/>
          <w:color w:val="B22431"/>
        </w:rPr>
        <w:t>PADRONANZA DELLE CONOSCENZE</w:t>
      </w:r>
    </w:p>
    <w:p w14:paraId="4A3301BB" w14:textId="77777777" w:rsidR="009D36FF" w:rsidRDefault="00000000" w:rsidP="002B54B4">
      <w:pPr>
        <w:spacing w:line="300" w:lineRule="exact"/>
        <w:ind w:right="32"/>
        <w:rPr>
          <w:color w:val="231F20"/>
          <w:sz w:val="20"/>
        </w:rPr>
      </w:pPr>
      <w:r>
        <w:rPr>
          <w:color w:val="231F20"/>
          <w:sz w:val="20"/>
        </w:rPr>
        <w:t>Elabora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un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testo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di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10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righe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sul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tema</w:t>
      </w:r>
      <w:r>
        <w:rPr>
          <w:color w:val="231F20"/>
          <w:spacing w:val="-3"/>
          <w:sz w:val="20"/>
        </w:rPr>
        <w:t xml:space="preserve"> </w:t>
      </w:r>
      <w:r>
        <w:rPr>
          <w:i/>
          <w:color w:val="231F20"/>
          <w:sz w:val="20"/>
        </w:rPr>
        <w:t>Le</w:t>
      </w:r>
      <w:r>
        <w:rPr>
          <w:i/>
          <w:color w:val="231F20"/>
          <w:spacing w:val="-3"/>
          <w:sz w:val="20"/>
        </w:rPr>
        <w:t xml:space="preserve"> </w:t>
      </w:r>
      <w:r>
        <w:rPr>
          <w:i/>
          <w:color w:val="231F20"/>
          <w:sz w:val="20"/>
        </w:rPr>
        <w:t>competenze</w:t>
      </w:r>
      <w:r>
        <w:rPr>
          <w:i/>
          <w:color w:val="231F20"/>
          <w:spacing w:val="-3"/>
          <w:sz w:val="20"/>
        </w:rPr>
        <w:t xml:space="preserve"> </w:t>
      </w:r>
      <w:r>
        <w:rPr>
          <w:i/>
          <w:color w:val="231F20"/>
          <w:sz w:val="20"/>
        </w:rPr>
        <w:t>di</w:t>
      </w:r>
      <w:r>
        <w:rPr>
          <w:i/>
          <w:color w:val="231F20"/>
          <w:spacing w:val="-3"/>
          <w:sz w:val="20"/>
        </w:rPr>
        <w:t xml:space="preserve"> </w:t>
      </w:r>
      <w:r>
        <w:rPr>
          <w:i/>
          <w:color w:val="231F20"/>
          <w:sz w:val="20"/>
        </w:rPr>
        <w:t>Revenue</w:t>
      </w:r>
      <w:r>
        <w:rPr>
          <w:i/>
          <w:color w:val="231F20"/>
          <w:spacing w:val="-3"/>
          <w:sz w:val="20"/>
        </w:rPr>
        <w:t xml:space="preserve"> </w:t>
      </w:r>
      <w:r>
        <w:rPr>
          <w:i/>
          <w:color w:val="231F20"/>
          <w:sz w:val="20"/>
        </w:rPr>
        <w:t>Management</w:t>
      </w:r>
      <w:r>
        <w:rPr>
          <w:i/>
          <w:color w:val="231F20"/>
          <w:spacing w:val="-3"/>
          <w:sz w:val="20"/>
        </w:rPr>
        <w:t xml:space="preserve"> </w:t>
      </w:r>
      <w:r>
        <w:rPr>
          <w:i/>
          <w:color w:val="231F20"/>
          <w:sz w:val="20"/>
        </w:rPr>
        <w:t>per</w:t>
      </w:r>
      <w:r>
        <w:rPr>
          <w:i/>
          <w:color w:val="231F20"/>
          <w:spacing w:val="-3"/>
          <w:sz w:val="20"/>
        </w:rPr>
        <w:t xml:space="preserve"> </w:t>
      </w:r>
      <w:r>
        <w:rPr>
          <w:i/>
          <w:color w:val="231F20"/>
          <w:sz w:val="20"/>
        </w:rPr>
        <w:t>imprese</w:t>
      </w:r>
      <w:r>
        <w:rPr>
          <w:i/>
          <w:color w:val="231F20"/>
          <w:spacing w:val="-86"/>
          <w:sz w:val="20"/>
        </w:rPr>
        <w:t xml:space="preserve"> </w:t>
      </w:r>
      <w:r>
        <w:rPr>
          <w:i/>
          <w:color w:val="231F20"/>
          <w:sz w:val="20"/>
        </w:rPr>
        <w:t>turistiche</w:t>
      </w:r>
      <w:r>
        <w:rPr>
          <w:i/>
          <w:color w:val="231F20"/>
          <w:spacing w:val="-1"/>
          <w:sz w:val="20"/>
        </w:rPr>
        <w:t xml:space="preserve"> </w:t>
      </w:r>
      <w:r>
        <w:rPr>
          <w:i/>
          <w:color w:val="231F20"/>
          <w:sz w:val="20"/>
        </w:rPr>
        <w:t>più</w:t>
      </w:r>
      <w:r>
        <w:rPr>
          <w:i/>
          <w:color w:val="231F20"/>
          <w:spacing w:val="-1"/>
          <w:sz w:val="20"/>
        </w:rPr>
        <w:t xml:space="preserve"> </w:t>
      </w:r>
      <w:r>
        <w:rPr>
          <w:i/>
          <w:color w:val="231F20"/>
          <w:sz w:val="20"/>
        </w:rPr>
        <w:t>performanti</w:t>
      </w:r>
      <w:r>
        <w:rPr>
          <w:color w:val="231F20"/>
          <w:sz w:val="20"/>
        </w:rPr>
        <w:t>.</w:t>
      </w:r>
      <w:r>
        <w:rPr>
          <w:color w:val="231F20"/>
          <w:spacing w:val="-1"/>
          <w:sz w:val="20"/>
        </w:rPr>
        <w:t xml:space="preserve"> </w:t>
      </w:r>
      <w:r>
        <w:rPr>
          <w:color w:val="231F20"/>
          <w:sz w:val="20"/>
        </w:rPr>
        <w:t>Integra</w:t>
      </w:r>
      <w:r>
        <w:rPr>
          <w:color w:val="231F20"/>
          <w:spacing w:val="-1"/>
          <w:sz w:val="20"/>
        </w:rPr>
        <w:t xml:space="preserve"> </w:t>
      </w:r>
      <w:r>
        <w:rPr>
          <w:color w:val="231F20"/>
          <w:sz w:val="20"/>
        </w:rPr>
        <w:t>con</w:t>
      </w:r>
      <w:r>
        <w:rPr>
          <w:color w:val="231F20"/>
          <w:spacing w:val="-1"/>
          <w:sz w:val="20"/>
        </w:rPr>
        <w:t xml:space="preserve"> </w:t>
      </w:r>
      <w:r>
        <w:rPr>
          <w:color w:val="231F20"/>
          <w:sz w:val="20"/>
        </w:rPr>
        <w:t>alcune</w:t>
      </w:r>
      <w:r>
        <w:rPr>
          <w:color w:val="231F20"/>
          <w:spacing w:val="-1"/>
          <w:sz w:val="20"/>
        </w:rPr>
        <w:t xml:space="preserve"> </w:t>
      </w:r>
      <w:r>
        <w:rPr>
          <w:color w:val="231F20"/>
          <w:sz w:val="20"/>
        </w:rPr>
        <w:t>tue esperienze.</w:t>
      </w:r>
    </w:p>
    <w:p w14:paraId="21D63A27" w14:textId="77777777" w:rsidR="002B54B4" w:rsidRDefault="002B54B4" w:rsidP="002B54B4">
      <w:pPr>
        <w:spacing w:line="300" w:lineRule="exact"/>
        <w:ind w:right="32"/>
        <w:rPr>
          <w:sz w:val="20"/>
        </w:rPr>
      </w:pPr>
    </w:p>
    <w:p w14:paraId="3281AE21" w14:textId="77777777" w:rsidR="002B54B4" w:rsidRPr="002A2D43" w:rsidRDefault="002B54B4" w:rsidP="002B54B4">
      <w:pPr>
        <w:ind w:right="45"/>
        <w:rPr>
          <w:b/>
        </w:rPr>
      </w:pPr>
      <w:r w:rsidRPr="002A2D43">
        <w:rPr>
          <w:b/>
          <w:color w:val="B22431"/>
          <w:sz w:val="34"/>
        </w:rPr>
        <w:t>C</w:t>
      </w:r>
      <w:r>
        <w:rPr>
          <w:b/>
          <w:color w:val="B22431"/>
          <w:sz w:val="34"/>
        </w:rPr>
        <w:t xml:space="preserve"> </w:t>
      </w:r>
      <w:r w:rsidRPr="002A2D43">
        <w:rPr>
          <w:b/>
          <w:color w:val="B22431"/>
        </w:rPr>
        <w:t>PADRONANZA DELLE COMPETENZE TECNICO-PROFESSIONALI</w:t>
      </w:r>
    </w:p>
    <w:p w14:paraId="3401F82A" w14:textId="77777777" w:rsidR="009D36FF" w:rsidRDefault="00000000" w:rsidP="002B54B4">
      <w:pPr>
        <w:pStyle w:val="Corpotesto"/>
        <w:spacing w:line="300" w:lineRule="exact"/>
        <w:ind w:right="32"/>
      </w:pPr>
      <w:r>
        <w:rPr>
          <w:color w:val="231F20"/>
        </w:rPr>
        <w:t>Sei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il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Front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Office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Manager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di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una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struttura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ricettiva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del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tuo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territorio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che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ha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recentemente</w:t>
      </w:r>
      <w:r>
        <w:rPr>
          <w:color w:val="231F20"/>
          <w:spacing w:val="-86"/>
        </w:rPr>
        <w:t xml:space="preserve"> </w:t>
      </w:r>
      <w:r>
        <w:rPr>
          <w:color w:val="231F20"/>
        </w:rPr>
        <w:t>ottenuto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la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certificazione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di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qualità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ambientale.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Ti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viene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richiesto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di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elaborare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un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pacchetto</w:t>
      </w:r>
      <w:r>
        <w:rPr>
          <w:color w:val="231F20"/>
          <w:spacing w:val="-86"/>
        </w:rPr>
        <w:t xml:space="preserve"> </w:t>
      </w:r>
      <w:r>
        <w:rPr>
          <w:color w:val="231F20"/>
        </w:rPr>
        <w:t>alberghiero di due notti/tre giorni per promuovere la nuova immagine green della struttura.</w:t>
      </w:r>
      <w:r>
        <w:rPr>
          <w:color w:val="231F20"/>
          <w:spacing w:val="-86"/>
        </w:rPr>
        <w:t xml:space="preserve"> </w:t>
      </w:r>
      <w:r>
        <w:rPr>
          <w:color w:val="231F20"/>
        </w:rPr>
        <w:t>Il pacchetto dovrà comprendere i servizi interni dell’albergo, un’escursione e un’attività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esperienziale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sul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territorio.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Elabora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una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relazione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tecnica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con:</w:t>
      </w:r>
    </w:p>
    <w:p w14:paraId="4A9A245F" w14:textId="77777777" w:rsidR="009D36FF" w:rsidRPr="002B54B4" w:rsidRDefault="00000000" w:rsidP="002B54B4">
      <w:pPr>
        <w:pStyle w:val="Paragrafoelenco"/>
        <w:numPr>
          <w:ilvl w:val="0"/>
          <w:numId w:val="3"/>
        </w:numPr>
        <w:spacing w:line="300" w:lineRule="exact"/>
        <w:ind w:left="284" w:right="32" w:hanging="284"/>
        <w:rPr>
          <w:sz w:val="20"/>
        </w:rPr>
      </w:pPr>
      <w:r w:rsidRPr="002B54B4">
        <w:rPr>
          <w:color w:val="231F20"/>
          <w:sz w:val="20"/>
        </w:rPr>
        <w:t>la</w:t>
      </w:r>
      <w:r w:rsidRPr="002B54B4">
        <w:rPr>
          <w:color w:val="231F20"/>
          <w:spacing w:val="10"/>
          <w:sz w:val="20"/>
        </w:rPr>
        <w:t xml:space="preserve"> </w:t>
      </w:r>
      <w:r w:rsidRPr="002B54B4">
        <w:rPr>
          <w:color w:val="231F20"/>
          <w:sz w:val="20"/>
        </w:rPr>
        <w:t>descrizione</w:t>
      </w:r>
      <w:r w:rsidRPr="002B54B4">
        <w:rPr>
          <w:color w:val="231F20"/>
          <w:spacing w:val="10"/>
          <w:sz w:val="20"/>
        </w:rPr>
        <w:t xml:space="preserve"> </w:t>
      </w:r>
      <w:r w:rsidRPr="002B54B4">
        <w:rPr>
          <w:color w:val="231F20"/>
          <w:sz w:val="20"/>
        </w:rPr>
        <w:t>dei</w:t>
      </w:r>
      <w:r w:rsidRPr="002B54B4">
        <w:rPr>
          <w:color w:val="231F20"/>
          <w:spacing w:val="10"/>
          <w:sz w:val="20"/>
        </w:rPr>
        <w:t xml:space="preserve"> </w:t>
      </w:r>
      <w:r w:rsidRPr="002B54B4">
        <w:rPr>
          <w:color w:val="231F20"/>
          <w:sz w:val="20"/>
        </w:rPr>
        <w:t>servizi</w:t>
      </w:r>
      <w:r w:rsidRPr="002B54B4">
        <w:rPr>
          <w:color w:val="231F20"/>
          <w:spacing w:val="10"/>
          <w:sz w:val="20"/>
        </w:rPr>
        <w:t xml:space="preserve"> </w:t>
      </w:r>
      <w:r w:rsidRPr="002B54B4">
        <w:rPr>
          <w:color w:val="231F20"/>
          <w:sz w:val="20"/>
        </w:rPr>
        <w:t>interni</w:t>
      </w:r>
      <w:r w:rsidRPr="002B54B4">
        <w:rPr>
          <w:color w:val="231F20"/>
          <w:spacing w:val="10"/>
          <w:sz w:val="20"/>
        </w:rPr>
        <w:t xml:space="preserve"> </w:t>
      </w:r>
      <w:r w:rsidRPr="002B54B4">
        <w:rPr>
          <w:color w:val="231F20"/>
          <w:sz w:val="20"/>
        </w:rPr>
        <w:t>green;</w:t>
      </w:r>
    </w:p>
    <w:p w14:paraId="1672246F" w14:textId="77777777" w:rsidR="009D36FF" w:rsidRPr="002B54B4" w:rsidRDefault="00000000" w:rsidP="002B54B4">
      <w:pPr>
        <w:pStyle w:val="Paragrafoelenco"/>
        <w:numPr>
          <w:ilvl w:val="0"/>
          <w:numId w:val="3"/>
        </w:numPr>
        <w:spacing w:line="300" w:lineRule="exact"/>
        <w:ind w:left="284" w:right="32" w:hanging="284"/>
        <w:rPr>
          <w:sz w:val="20"/>
        </w:rPr>
      </w:pPr>
      <w:r w:rsidRPr="002B54B4">
        <w:rPr>
          <w:color w:val="231F20"/>
          <w:sz w:val="20"/>
        </w:rPr>
        <w:t>la</w:t>
      </w:r>
      <w:r w:rsidRPr="002B54B4">
        <w:rPr>
          <w:color w:val="231F20"/>
          <w:spacing w:val="-8"/>
          <w:sz w:val="20"/>
        </w:rPr>
        <w:t xml:space="preserve"> </w:t>
      </w:r>
      <w:r w:rsidRPr="002B54B4">
        <w:rPr>
          <w:color w:val="231F20"/>
          <w:sz w:val="20"/>
        </w:rPr>
        <w:t>descrizione</w:t>
      </w:r>
      <w:r w:rsidRPr="002B54B4">
        <w:rPr>
          <w:color w:val="231F20"/>
          <w:spacing w:val="-7"/>
          <w:sz w:val="20"/>
        </w:rPr>
        <w:t xml:space="preserve"> </w:t>
      </w:r>
      <w:r w:rsidRPr="002B54B4">
        <w:rPr>
          <w:color w:val="231F20"/>
          <w:sz w:val="20"/>
        </w:rPr>
        <w:t>dell’attività</w:t>
      </w:r>
      <w:r w:rsidRPr="002B54B4">
        <w:rPr>
          <w:color w:val="231F20"/>
          <w:spacing w:val="-7"/>
          <w:sz w:val="20"/>
        </w:rPr>
        <w:t xml:space="preserve"> </w:t>
      </w:r>
      <w:r w:rsidRPr="002B54B4">
        <w:rPr>
          <w:color w:val="231F20"/>
          <w:sz w:val="20"/>
        </w:rPr>
        <w:t>esperienziale</w:t>
      </w:r>
      <w:r w:rsidRPr="002B54B4">
        <w:rPr>
          <w:color w:val="231F20"/>
          <w:spacing w:val="-7"/>
          <w:sz w:val="20"/>
        </w:rPr>
        <w:t xml:space="preserve"> </w:t>
      </w:r>
      <w:r w:rsidRPr="002B54B4">
        <w:rPr>
          <w:color w:val="231F20"/>
          <w:sz w:val="20"/>
        </w:rPr>
        <w:t>proposta;</w:t>
      </w:r>
    </w:p>
    <w:p w14:paraId="33EC7A96" w14:textId="77777777" w:rsidR="009D36FF" w:rsidRPr="002B54B4" w:rsidRDefault="00000000" w:rsidP="002B54B4">
      <w:pPr>
        <w:pStyle w:val="Paragrafoelenco"/>
        <w:numPr>
          <w:ilvl w:val="0"/>
          <w:numId w:val="3"/>
        </w:numPr>
        <w:spacing w:line="300" w:lineRule="exact"/>
        <w:ind w:left="284" w:right="32" w:hanging="284"/>
        <w:rPr>
          <w:sz w:val="20"/>
        </w:rPr>
      </w:pPr>
      <w:r w:rsidRPr="002B54B4">
        <w:rPr>
          <w:color w:val="231F20"/>
          <w:sz w:val="20"/>
        </w:rPr>
        <w:t>le</w:t>
      </w:r>
      <w:r w:rsidRPr="002B54B4">
        <w:rPr>
          <w:color w:val="231F20"/>
          <w:spacing w:val="-8"/>
          <w:sz w:val="20"/>
        </w:rPr>
        <w:t xml:space="preserve"> </w:t>
      </w:r>
      <w:r w:rsidRPr="002B54B4">
        <w:rPr>
          <w:color w:val="231F20"/>
          <w:sz w:val="20"/>
        </w:rPr>
        <w:t>modalità</w:t>
      </w:r>
      <w:r w:rsidRPr="002B54B4">
        <w:rPr>
          <w:color w:val="231F20"/>
          <w:spacing w:val="-8"/>
          <w:sz w:val="20"/>
        </w:rPr>
        <w:t xml:space="preserve"> </w:t>
      </w:r>
      <w:r w:rsidRPr="002B54B4">
        <w:rPr>
          <w:color w:val="231F20"/>
          <w:sz w:val="20"/>
        </w:rPr>
        <w:t>attraverso</w:t>
      </w:r>
      <w:r w:rsidRPr="002B54B4">
        <w:rPr>
          <w:color w:val="231F20"/>
          <w:spacing w:val="-7"/>
          <w:sz w:val="20"/>
        </w:rPr>
        <w:t xml:space="preserve"> </w:t>
      </w:r>
      <w:r w:rsidRPr="002B54B4">
        <w:rPr>
          <w:color w:val="231F20"/>
          <w:sz w:val="20"/>
        </w:rPr>
        <w:t>le</w:t>
      </w:r>
      <w:r w:rsidRPr="002B54B4">
        <w:rPr>
          <w:color w:val="231F20"/>
          <w:spacing w:val="-8"/>
          <w:sz w:val="20"/>
        </w:rPr>
        <w:t xml:space="preserve"> </w:t>
      </w:r>
      <w:r w:rsidRPr="002B54B4">
        <w:rPr>
          <w:color w:val="231F20"/>
          <w:sz w:val="20"/>
        </w:rPr>
        <w:t>quali</w:t>
      </w:r>
      <w:r w:rsidRPr="002B54B4">
        <w:rPr>
          <w:color w:val="231F20"/>
          <w:spacing w:val="-8"/>
          <w:sz w:val="20"/>
        </w:rPr>
        <w:t xml:space="preserve"> </w:t>
      </w:r>
      <w:r w:rsidRPr="002B54B4">
        <w:rPr>
          <w:color w:val="231F20"/>
          <w:sz w:val="20"/>
        </w:rPr>
        <w:t>intendi</w:t>
      </w:r>
      <w:r w:rsidRPr="002B54B4">
        <w:rPr>
          <w:color w:val="231F20"/>
          <w:spacing w:val="-7"/>
          <w:sz w:val="20"/>
        </w:rPr>
        <w:t xml:space="preserve"> </w:t>
      </w:r>
      <w:r w:rsidRPr="002B54B4">
        <w:rPr>
          <w:color w:val="231F20"/>
          <w:sz w:val="20"/>
        </w:rPr>
        <w:t>promuovere</w:t>
      </w:r>
      <w:r w:rsidRPr="002B54B4">
        <w:rPr>
          <w:color w:val="231F20"/>
          <w:spacing w:val="-8"/>
          <w:sz w:val="20"/>
        </w:rPr>
        <w:t xml:space="preserve"> </w:t>
      </w:r>
      <w:r w:rsidRPr="002B54B4">
        <w:rPr>
          <w:color w:val="231F20"/>
          <w:sz w:val="20"/>
        </w:rPr>
        <w:t>il</w:t>
      </w:r>
      <w:r w:rsidRPr="002B54B4">
        <w:rPr>
          <w:color w:val="231F20"/>
          <w:spacing w:val="-8"/>
          <w:sz w:val="20"/>
        </w:rPr>
        <w:t xml:space="preserve"> </w:t>
      </w:r>
      <w:r w:rsidRPr="002B54B4">
        <w:rPr>
          <w:color w:val="231F20"/>
          <w:sz w:val="20"/>
        </w:rPr>
        <w:t>pacchetto.</w:t>
      </w:r>
    </w:p>
    <w:p w14:paraId="1227922E" w14:textId="77777777" w:rsidR="002B54B4" w:rsidRPr="002A2D43" w:rsidRDefault="002B54B4" w:rsidP="002B54B4"/>
    <w:p w14:paraId="131F9F58" w14:textId="77777777" w:rsidR="002B54B4" w:rsidRPr="002B54B4" w:rsidRDefault="002B54B4" w:rsidP="002B54B4">
      <w:pPr>
        <w:rPr>
          <w:b/>
          <w:sz w:val="20"/>
          <w:szCs w:val="20"/>
        </w:rPr>
      </w:pPr>
    </w:p>
    <w:p w14:paraId="3F30A206" w14:textId="77777777" w:rsidR="002B54B4" w:rsidRPr="002B54B4" w:rsidRDefault="002B54B4" w:rsidP="002B54B4">
      <w:pPr>
        <w:spacing w:after="120" w:line="300" w:lineRule="exact"/>
        <w:ind w:right="45"/>
        <w:rPr>
          <w:sz w:val="20"/>
          <w:szCs w:val="20"/>
        </w:rPr>
      </w:pPr>
      <w:r w:rsidRPr="002B54B4">
        <w:rPr>
          <w:b/>
          <w:sz w:val="20"/>
          <w:szCs w:val="20"/>
        </w:rPr>
        <w:t>Griglia di valutazione</w:t>
      </w:r>
      <w:r w:rsidRPr="002B54B4">
        <w:rPr>
          <w:sz w:val="20"/>
          <w:szCs w:val="20"/>
        </w:rPr>
        <w:t xml:space="preserve"> Valuta il tuo lavoro.</w:t>
      </w: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7371"/>
        <w:gridCol w:w="1186"/>
        <w:gridCol w:w="1327"/>
      </w:tblGrid>
      <w:tr w:rsidR="002B54B4" w:rsidRPr="002A2D43" w14:paraId="7A326CFF" w14:textId="77777777" w:rsidTr="00E50A84">
        <w:tc>
          <w:tcPr>
            <w:tcW w:w="7371" w:type="dxa"/>
            <w:vAlign w:val="center"/>
          </w:tcPr>
          <w:p w14:paraId="47C49CB7" w14:textId="77777777" w:rsidR="002B54B4" w:rsidRPr="002B54B4" w:rsidRDefault="002B54B4" w:rsidP="002B54B4">
            <w:pPr>
              <w:spacing w:line="260" w:lineRule="exact"/>
              <w:ind w:left="0" w:right="45" w:firstLine="0"/>
              <w:jc w:val="center"/>
              <w:rPr>
                <w:b/>
                <w:sz w:val="20"/>
                <w:szCs w:val="20"/>
              </w:rPr>
            </w:pPr>
            <w:r w:rsidRPr="002B54B4">
              <w:rPr>
                <w:b/>
                <w:sz w:val="20"/>
                <w:szCs w:val="20"/>
              </w:rPr>
              <w:t>Indicatori</w:t>
            </w:r>
          </w:p>
        </w:tc>
        <w:tc>
          <w:tcPr>
            <w:tcW w:w="1186" w:type="dxa"/>
            <w:vAlign w:val="center"/>
          </w:tcPr>
          <w:p w14:paraId="5CBCFED5" w14:textId="77777777" w:rsidR="002B54B4" w:rsidRPr="002B54B4" w:rsidRDefault="002B54B4" w:rsidP="002B54B4">
            <w:pPr>
              <w:spacing w:line="260" w:lineRule="exact"/>
              <w:ind w:left="0" w:right="45" w:firstLine="0"/>
              <w:jc w:val="center"/>
              <w:rPr>
                <w:b/>
                <w:sz w:val="20"/>
                <w:szCs w:val="20"/>
              </w:rPr>
            </w:pPr>
            <w:r w:rsidRPr="002B54B4">
              <w:rPr>
                <w:b/>
                <w:sz w:val="20"/>
                <w:szCs w:val="20"/>
              </w:rPr>
              <w:t>Punteggio max</w:t>
            </w:r>
          </w:p>
        </w:tc>
        <w:tc>
          <w:tcPr>
            <w:tcW w:w="1327" w:type="dxa"/>
            <w:vAlign w:val="center"/>
          </w:tcPr>
          <w:p w14:paraId="59890FDD" w14:textId="77777777" w:rsidR="002B54B4" w:rsidRPr="002B54B4" w:rsidRDefault="002B54B4" w:rsidP="002B54B4">
            <w:pPr>
              <w:spacing w:line="260" w:lineRule="exact"/>
              <w:ind w:left="0" w:right="45" w:firstLine="0"/>
              <w:jc w:val="center"/>
              <w:rPr>
                <w:b/>
                <w:sz w:val="20"/>
                <w:szCs w:val="20"/>
              </w:rPr>
            </w:pPr>
            <w:r w:rsidRPr="002B54B4">
              <w:rPr>
                <w:b/>
                <w:sz w:val="20"/>
                <w:szCs w:val="20"/>
              </w:rPr>
              <w:t>Punteggio attribuito</w:t>
            </w:r>
          </w:p>
        </w:tc>
      </w:tr>
      <w:tr w:rsidR="002B54B4" w:rsidRPr="002A2D43" w14:paraId="3495F5CF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7B8C590F" w14:textId="77777777" w:rsidR="002B54B4" w:rsidRPr="002B54B4" w:rsidRDefault="002B54B4" w:rsidP="002B54B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  <w:r w:rsidRPr="002B54B4">
              <w:rPr>
                <w:sz w:val="18"/>
                <w:szCs w:val="18"/>
              </w:rPr>
              <w:t>Comprensione del testo</w:t>
            </w:r>
          </w:p>
        </w:tc>
        <w:tc>
          <w:tcPr>
            <w:tcW w:w="1186" w:type="dxa"/>
            <w:vAlign w:val="center"/>
          </w:tcPr>
          <w:p w14:paraId="5241A057" w14:textId="77777777" w:rsidR="002B54B4" w:rsidRPr="002B54B4" w:rsidRDefault="002B54B4" w:rsidP="002B54B4">
            <w:pPr>
              <w:spacing w:line="260" w:lineRule="exact"/>
              <w:ind w:left="0" w:right="45" w:firstLine="0"/>
              <w:jc w:val="center"/>
              <w:rPr>
                <w:sz w:val="18"/>
                <w:szCs w:val="18"/>
              </w:rPr>
            </w:pPr>
            <w:r w:rsidRPr="002B54B4">
              <w:rPr>
                <w:sz w:val="18"/>
                <w:szCs w:val="18"/>
              </w:rPr>
              <w:t>3</w:t>
            </w:r>
          </w:p>
        </w:tc>
        <w:tc>
          <w:tcPr>
            <w:tcW w:w="1327" w:type="dxa"/>
            <w:vAlign w:val="center"/>
          </w:tcPr>
          <w:p w14:paraId="3AB1083E" w14:textId="77777777" w:rsidR="002B54B4" w:rsidRPr="002B54B4" w:rsidRDefault="002B54B4" w:rsidP="002B54B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</w:p>
        </w:tc>
      </w:tr>
      <w:tr w:rsidR="002B54B4" w:rsidRPr="002A2D43" w14:paraId="14D0978F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7803E462" w14:textId="77777777" w:rsidR="002B54B4" w:rsidRPr="002B54B4" w:rsidRDefault="002B54B4" w:rsidP="002B54B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  <w:r w:rsidRPr="002B54B4">
              <w:rPr>
                <w:sz w:val="18"/>
                <w:szCs w:val="18"/>
              </w:rPr>
              <w:t>Padronanza delle conoscenze</w:t>
            </w:r>
          </w:p>
        </w:tc>
        <w:tc>
          <w:tcPr>
            <w:tcW w:w="1186" w:type="dxa"/>
            <w:vAlign w:val="center"/>
          </w:tcPr>
          <w:p w14:paraId="485D69CE" w14:textId="77777777" w:rsidR="002B54B4" w:rsidRPr="002B54B4" w:rsidRDefault="002B54B4" w:rsidP="002B54B4">
            <w:pPr>
              <w:spacing w:line="260" w:lineRule="exact"/>
              <w:ind w:left="0" w:right="45" w:firstLine="0"/>
              <w:jc w:val="center"/>
              <w:rPr>
                <w:sz w:val="18"/>
                <w:szCs w:val="18"/>
              </w:rPr>
            </w:pPr>
            <w:r w:rsidRPr="002B54B4">
              <w:rPr>
                <w:sz w:val="18"/>
                <w:szCs w:val="18"/>
              </w:rPr>
              <w:t>6</w:t>
            </w:r>
          </w:p>
        </w:tc>
        <w:tc>
          <w:tcPr>
            <w:tcW w:w="1327" w:type="dxa"/>
            <w:vAlign w:val="center"/>
          </w:tcPr>
          <w:p w14:paraId="42B0D462" w14:textId="77777777" w:rsidR="002B54B4" w:rsidRPr="002B54B4" w:rsidRDefault="002B54B4" w:rsidP="002B54B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</w:p>
        </w:tc>
      </w:tr>
      <w:tr w:rsidR="002B54B4" w:rsidRPr="002A2D43" w14:paraId="04F1D1C5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21530844" w14:textId="77777777" w:rsidR="002B54B4" w:rsidRPr="002B54B4" w:rsidRDefault="002B54B4" w:rsidP="002B54B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  <w:r w:rsidRPr="002B54B4">
              <w:rPr>
                <w:sz w:val="18"/>
                <w:szCs w:val="18"/>
              </w:rPr>
              <w:t>Padronanza delle competenze tecnico-professionali</w:t>
            </w:r>
          </w:p>
        </w:tc>
        <w:tc>
          <w:tcPr>
            <w:tcW w:w="1186" w:type="dxa"/>
            <w:vAlign w:val="center"/>
          </w:tcPr>
          <w:p w14:paraId="0970DED7" w14:textId="77777777" w:rsidR="002B54B4" w:rsidRPr="002B54B4" w:rsidRDefault="002B54B4" w:rsidP="002B54B4">
            <w:pPr>
              <w:spacing w:line="260" w:lineRule="exact"/>
              <w:ind w:left="0" w:right="45" w:firstLine="0"/>
              <w:jc w:val="center"/>
              <w:rPr>
                <w:sz w:val="18"/>
                <w:szCs w:val="18"/>
              </w:rPr>
            </w:pPr>
            <w:r w:rsidRPr="002B54B4">
              <w:rPr>
                <w:sz w:val="18"/>
                <w:szCs w:val="18"/>
              </w:rPr>
              <w:t>8</w:t>
            </w:r>
          </w:p>
        </w:tc>
        <w:tc>
          <w:tcPr>
            <w:tcW w:w="1327" w:type="dxa"/>
            <w:vAlign w:val="center"/>
          </w:tcPr>
          <w:p w14:paraId="4A21922E" w14:textId="77777777" w:rsidR="002B54B4" w:rsidRPr="002B54B4" w:rsidRDefault="002B54B4" w:rsidP="002B54B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</w:p>
        </w:tc>
      </w:tr>
      <w:tr w:rsidR="002B54B4" w:rsidRPr="002A2D43" w14:paraId="30D13F33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4C092AFD" w14:textId="77777777" w:rsidR="002B54B4" w:rsidRPr="002B54B4" w:rsidRDefault="002B54B4" w:rsidP="002B54B4">
            <w:pPr>
              <w:spacing w:line="260" w:lineRule="exact"/>
              <w:ind w:left="0" w:right="45" w:firstLine="0"/>
              <w:jc w:val="left"/>
              <w:rPr>
                <w:sz w:val="18"/>
                <w:szCs w:val="18"/>
              </w:rPr>
            </w:pPr>
            <w:r w:rsidRPr="002B54B4">
              <w:rPr>
                <w:bCs/>
                <w:sz w:val="18"/>
                <w:szCs w:val="18"/>
              </w:rPr>
              <w:t>Padronanza del linguaggio specifico di pertinenza del settore professionale</w:t>
            </w:r>
          </w:p>
        </w:tc>
        <w:tc>
          <w:tcPr>
            <w:tcW w:w="1186" w:type="dxa"/>
            <w:vAlign w:val="center"/>
          </w:tcPr>
          <w:p w14:paraId="16C2FD23" w14:textId="77777777" w:rsidR="002B54B4" w:rsidRPr="002B54B4" w:rsidRDefault="002B54B4" w:rsidP="002B54B4">
            <w:pPr>
              <w:spacing w:line="260" w:lineRule="exact"/>
              <w:ind w:left="0" w:right="45" w:firstLine="0"/>
              <w:jc w:val="center"/>
              <w:rPr>
                <w:sz w:val="18"/>
                <w:szCs w:val="18"/>
              </w:rPr>
            </w:pPr>
            <w:r w:rsidRPr="002B54B4">
              <w:rPr>
                <w:sz w:val="18"/>
                <w:szCs w:val="18"/>
              </w:rPr>
              <w:t>3</w:t>
            </w:r>
          </w:p>
        </w:tc>
        <w:tc>
          <w:tcPr>
            <w:tcW w:w="1327" w:type="dxa"/>
            <w:vAlign w:val="center"/>
          </w:tcPr>
          <w:p w14:paraId="5175D74B" w14:textId="77777777" w:rsidR="002B54B4" w:rsidRPr="002B54B4" w:rsidRDefault="002B54B4" w:rsidP="002B54B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</w:p>
        </w:tc>
      </w:tr>
      <w:tr w:rsidR="002B54B4" w:rsidRPr="002A2D43" w14:paraId="0BF8463D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66725108" w14:textId="77777777" w:rsidR="002B54B4" w:rsidRPr="002B54B4" w:rsidRDefault="002B54B4" w:rsidP="002B54B4">
            <w:pPr>
              <w:spacing w:line="260" w:lineRule="exact"/>
              <w:ind w:left="0" w:right="45" w:firstLine="0"/>
              <w:rPr>
                <w:b/>
                <w:bCs/>
                <w:sz w:val="18"/>
                <w:szCs w:val="18"/>
              </w:rPr>
            </w:pPr>
            <w:r w:rsidRPr="002B54B4">
              <w:rPr>
                <w:b/>
                <w:bCs/>
                <w:sz w:val="18"/>
                <w:szCs w:val="18"/>
              </w:rPr>
              <w:t>Punteggio massimo totale</w:t>
            </w:r>
          </w:p>
        </w:tc>
        <w:tc>
          <w:tcPr>
            <w:tcW w:w="1186" w:type="dxa"/>
            <w:vAlign w:val="center"/>
          </w:tcPr>
          <w:p w14:paraId="4A9B8103" w14:textId="77777777" w:rsidR="002B54B4" w:rsidRPr="002B54B4" w:rsidRDefault="002B54B4" w:rsidP="002B54B4">
            <w:pPr>
              <w:spacing w:line="260" w:lineRule="exact"/>
              <w:ind w:left="0" w:right="45" w:firstLine="0"/>
              <w:jc w:val="center"/>
              <w:rPr>
                <w:b/>
                <w:sz w:val="18"/>
                <w:szCs w:val="18"/>
              </w:rPr>
            </w:pPr>
            <w:r w:rsidRPr="002B54B4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1327" w:type="dxa"/>
            <w:vAlign w:val="center"/>
          </w:tcPr>
          <w:p w14:paraId="4AB13983" w14:textId="77777777" w:rsidR="002B54B4" w:rsidRPr="002B54B4" w:rsidRDefault="002B54B4" w:rsidP="002B54B4">
            <w:pPr>
              <w:spacing w:line="260" w:lineRule="exact"/>
              <w:ind w:left="0" w:right="45" w:firstLine="0"/>
              <w:rPr>
                <w:b/>
                <w:sz w:val="18"/>
                <w:szCs w:val="18"/>
              </w:rPr>
            </w:pPr>
          </w:p>
        </w:tc>
      </w:tr>
    </w:tbl>
    <w:p w14:paraId="4EAB3800" w14:textId="77777777" w:rsidR="002B54B4" w:rsidRPr="002B54B4" w:rsidRDefault="002B54B4" w:rsidP="002B54B4">
      <w:pPr>
        <w:spacing w:line="300" w:lineRule="exact"/>
        <w:ind w:right="32"/>
        <w:rPr>
          <w:sz w:val="20"/>
        </w:rPr>
      </w:pPr>
    </w:p>
    <w:sectPr w:rsidR="002B54B4" w:rsidRPr="002B54B4" w:rsidSect="00991FF2">
      <w:headerReference w:type="default" r:id="rId7"/>
      <w:footerReference w:type="default" r:id="rId8"/>
      <w:type w:val="continuous"/>
      <w:pgSz w:w="11901" w:h="16840"/>
      <w:pgMar w:top="902" w:right="902" w:bottom="902" w:left="9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5DAE8" w14:textId="77777777" w:rsidR="00991FF2" w:rsidRDefault="00991FF2" w:rsidP="0073012B">
      <w:r>
        <w:separator/>
      </w:r>
    </w:p>
  </w:endnote>
  <w:endnote w:type="continuationSeparator" w:id="0">
    <w:p w14:paraId="4C31E1A1" w14:textId="77777777" w:rsidR="00991FF2" w:rsidRDefault="00991FF2" w:rsidP="00730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ancoenero Regular">
    <w:altName w:val="Calibri"/>
    <w:panose1 w:val="00000000000000000000"/>
    <w:charset w:val="00"/>
    <w:family w:val="swiss"/>
    <w:notTrueType/>
    <w:pitch w:val="variable"/>
    <w:sig w:usb0="800000AF" w:usb1="0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ï'A4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E3EA9" w14:textId="77777777" w:rsidR="0073012B" w:rsidRPr="0073012B" w:rsidRDefault="0073012B" w:rsidP="0073012B">
    <w:pPr>
      <w:pStyle w:val="Pidipagina"/>
      <w:jc w:val="center"/>
      <w:rPr>
        <w:rFonts w:ascii="Helvetica" w:hAnsi="Helvetica"/>
        <w:color w:val="000000"/>
        <w:sz w:val="18"/>
        <w:szCs w:val="18"/>
      </w:rPr>
    </w:pPr>
    <w:r w:rsidRPr="00C71577">
      <w:rPr>
        <w:rFonts w:ascii="Helvetica" w:hAnsi="Helvetica"/>
        <w:color w:val="000000"/>
        <w:sz w:val="18"/>
        <w:szCs w:val="18"/>
      </w:rPr>
      <w:t>Monica Mainardi, </w:t>
    </w:r>
    <w:r w:rsidRPr="00B23A50">
      <w:rPr>
        <w:rFonts w:ascii="Helvetica" w:hAnsi="Helvetica"/>
        <w:i/>
        <w:iCs/>
        <w:color w:val="000000"/>
        <w:sz w:val="18"/>
        <w:szCs w:val="18"/>
      </w:rPr>
      <w:t xml:space="preserve">Accoglienza Green. </w:t>
    </w:r>
    <w:r w:rsidRPr="00B23A50">
      <w:rPr>
        <w:rFonts w:ascii="Helvetica" w:eastAsiaTheme="minorHAnsi" w:hAnsi="Helvetica" w:cs="pï'A4"/>
        <w:i/>
        <w:iCs/>
        <w:color w:val="221E1F"/>
        <w:sz w:val="18"/>
        <w:szCs w:val="18"/>
      </w:rPr>
      <w:t>Quaderno per la didattica inclusiva</w:t>
    </w:r>
    <w:r w:rsidRPr="00C71577">
      <w:rPr>
        <w:rFonts w:ascii="Helvetica" w:hAnsi="Helvetica"/>
        <w:color w:val="000000"/>
        <w:sz w:val="18"/>
        <w:szCs w:val="18"/>
      </w:rPr>
      <w:t> © Editore Ulrico Hoepli,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A11FB" w14:textId="77777777" w:rsidR="00991FF2" w:rsidRDefault="00991FF2" w:rsidP="0073012B">
      <w:r>
        <w:separator/>
      </w:r>
    </w:p>
  </w:footnote>
  <w:footnote w:type="continuationSeparator" w:id="0">
    <w:p w14:paraId="4AA5904E" w14:textId="77777777" w:rsidR="00991FF2" w:rsidRDefault="00991FF2" w:rsidP="00730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D7D2B" w14:textId="77777777" w:rsidR="0073012B" w:rsidRDefault="0073012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952B9"/>
    <w:multiLevelType w:val="hybridMultilevel"/>
    <w:tmpl w:val="9AAEA8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692051"/>
    <w:multiLevelType w:val="hybridMultilevel"/>
    <w:tmpl w:val="0A386852"/>
    <w:lvl w:ilvl="0" w:tplc="B3D69B28">
      <w:start w:val="1"/>
      <w:numFmt w:val="decimal"/>
      <w:lvlText w:val="%1."/>
      <w:lvlJc w:val="left"/>
      <w:pPr>
        <w:ind w:left="425" w:hanging="284"/>
        <w:jc w:val="left"/>
      </w:pPr>
      <w:rPr>
        <w:rFonts w:ascii="Biancoenero Regular" w:eastAsia="Biancoenero Regular" w:hAnsi="Biancoenero Regular" w:cs="Biancoenero Regular" w:hint="default"/>
        <w:b w:val="0"/>
        <w:bCs w:val="0"/>
        <w:i w:val="0"/>
        <w:iCs w:val="0"/>
        <w:color w:val="231F20"/>
        <w:w w:val="100"/>
        <w:sz w:val="20"/>
        <w:szCs w:val="20"/>
        <w:lang w:val="it-IT" w:eastAsia="en-US" w:bidi="ar-SA"/>
      </w:rPr>
    </w:lvl>
    <w:lvl w:ilvl="1" w:tplc="F26483EA">
      <w:numFmt w:val="bullet"/>
      <w:lvlText w:val="•"/>
      <w:lvlJc w:val="left"/>
      <w:pPr>
        <w:ind w:left="1390" w:hanging="284"/>
      </w:pPr>
      <w:rPr>
        <w:rFonts w:hint="default"/>
        <w:lang w:val="it-IT" w:eastAsia="en-US" w:bidi="ar-SA"/>
      </w:rPr>
    </w:lvl>
    <w:lvl w:ilvl="2" w:tplc="3C0858C8">
      <w:numFmt w:val="bullet"/>
      <w:lvlText w:val="•"/>
      <w:lvlJc w:val="left"/>
      <w:pPr>
        <w:ind w:left="2361" w:hanging="284"/>
      </w:pPr>
      <w:rPr>
        <w:rFonts w:hint="default"/>
        <w:lang w:val="it-IT" w:eastAsia="en-US" w:bidi="ar-SA"/>
      </w:rPr>
    </w:lvl>
    <w:lvl w:ilvl="3" w:tplc="6B369576">
      <w:numFmt w:val="bullet"/>
      <w:lvlText w:val="•"/>
      <w:lvlJc w:val="left"/>
      <w:pPr>
        <w:ind w:left="3331" w:hanging="284"/>
      </w:pPr>
      <w:rPr>
        <w:rFonts w:hint="default"/>
        <w:lang w:val="it-IT" w:eastAsia="en-US" w:bidi="ar-SA"/>
      </w:rPr>
    </w:lvl>
    <w:lvl w:ilvl="4" w:tplc="4612AD10">
      <w:numFmt w:val="bullet"/>
      <w:lvlText w:val="•"/>
      <w:lvlJc w:val="left"/>
      <w:pPr>
        <w:ind w:left="4302" w:hanging="284"/>
      </w:pPr>
      <w:rPr>
        <w:rFonts w:hint="default"/>
        <w:lang w:val="it-IT" w:eastAsia="en-US" w:bidi="ar-SA"/>
      </w:rPr>
    </w:lvl>
    <w:lvl w:ilvl="5" w:tplc="DE8E8F2C">
      <w:numFmt w:val="bullet"/>
      <w:lvlText w:val="•"/>
      <w:lvlJc w:val="left"/>
      <w:pPr>
        <w:ind w:left="5272" w:hanging="284"/>
      </w:pPr>
      <w:rPr>
        <w:rFonts w:hint="default"/>
        <w:lang w:val="it-IT" w:eastAsia="en-US" w:bidi="ar-SA"/>
      </w:rPr>
    </w:lvl>
    <w:lvl w:ilvl="6" w:tplc="36F0F8C8">
      <w:numFmt w:val="bullet"/>
      <w:lvlText w:val="•"/>
      <w:lvlJc w:val="left"/>
      <w:pPr>
        <w:ind w:left="6243" w:hanging="284"/>
      </w:pPr>
      <w:rPr>
        <w:rFonts w:hint="default"/>
        <w:lang w:val="it-IT" w:eastAsia="en-US" w:bidi="ar-SA"/>
      </w:rPr>
    </w:lvl>
    <w:lvl w:ilvl="7" w:tplc="DC5A0A58">
      <w:numFmt w:val="bullet"/>
      <w:lvlText w:val="•"/>
      <w:lvlJc w:val="left"/>
      <w:pPr>
        <w:ind w:left="7213" w:hanging="284"/>
      </w:pPr>
      <w:rPr>
        <w:rFonts w:hint="default"/>
        <w:lang w:val="it-IT" w:eastAsia="en-US" w:bidi="ar-SA"/>
      </w:rPr>
    </w:lvl>
    <w:lvl w:ilvl="8" w:tplc="34FC1B1E">
      <w:numFmt w:val="bullet"/>
      <w:lvlText w:val="•"/>
      <w:lvlJc w:val="left"/>
      <w:pPr>
        <w:ind w:left="8184" w:hanging="284"/>
      </w:pPr>
      <w:rPr>
        <w:rFonts w:hint="default"/>
        <w:lang w:val="it-IT" w:eastAsia="en-US" w:bidi="ar-SA"/>
      </w:rPr>
    </w:lvl>
  </w:abstractNum>
  <w:abstractNum w:abstractNumId="2" w15:restartNumberingAfterBreak="0">
    <w:nsid w:val="30475B5F"/>
    <w:multiLevelType w:val="hybridMultilevel"/>
    <w:tmpl w:val="06A41A14"/>
    <w:lvl w:ilvl="0" w:tplc="C8DAC6D6">
      <w:numFmt w:val="bullet"/>
      <w:lvlText w:val="●"/>
      <w:lvlJc w:val="left"/>
      <w:pPr>
        <w:ind w:left="423" w:hanging="284"/>
      </w:pPr>
      <w:rPr>
        <w:rFonts w:ascii="Biancoenero Regular" w:eastAsia="Biancoenero Regular" w:hAnsi="Biancoenero Regular" w:cs="Biancoenero Regular" w:hint="default"/>
        <w:b w:val="0"/>
        <w:bCs w:val="0"/>
        <w:i w:val="0"/>
        <w:iCs w:val="0"/>
        <w:color w:val="0080A8"/>
        <w:w w:val="141"/>
        <w:sz w:val="20"/>
        <w:szCs w:val="20"/>
        <w:lang w:val="it-IT" w:eastAsia="en-US" w:bidi="ar-SA"/>
      </w:rPr>
    </w:lvl>
    <w:lvl w:ilvl="1" w:tplc="7550039A">
      <w:numFmt w:val="bullet"/>
      <w:lvlText w:val="•"/>
      <w:lvlJc w:val="left"/>
      <w:pPr>
        <w:ind w:left="1390" w:hanging="284"/>
      </w:pPr>
      <w:rPr>
        <w:rFonts w:hint="default"/>
        <w:lang w:val="it-IT" w:eastAsia="en-US" w:bidi="ar-SA"/>
      </w:rPr>
    </w:lvl>
    <w:lvl w:ilvl="2" w:tplc="7B1EC26E">
      <w:numFmt w:val="bullet"/>
      <w:lvlText w:val="•"/>
      <w:lvlJc w:val="left"/>
      <w:pPr>
        <w:ind w:left="2361" w:hanging="284"/>
      </w:pPr>
      <w:rPr>
        <w:rFonts w:hint="default"/>
        <w:lang w:val="it-IT" w:eastAsia="en-US" w:bidi="ar-SA"/>
      </w:rPr>
    </w:lvl>
    <w:lvl w:ilvl="3" w:tplc="7FDA315C">
      <w:numFmt w:val="bullet"/>
      <w:lvlText w:val="•"/>
      <w:lvlJc w:val="left"/>
      <w:pPr>
        <w:ind w:left="3331" w:hanging="284"/>
      </w:pPr>
      <w:rPr>
        <w:rFonts w:hint="default"/>
        <w:lang w:val="it-IT" w:eastAsia="en-US" w:bidi="ar-SA"/>
      </w:rPr>
    </w:lvl>
    <w:lvl w:ilvl="4" w:tplc="1370F72A">
      <w:numFmt w:val="bullet"/>
      <w:lvlText w:val="•"/>
      <w:lvlJc w:val="left"/>
      <w:pPr>
        <w:ind w:left="4302" w:hanging="284"/>
      </w:pPr>
      <w:rPr>
        <w:rFonts w:hint="default"/>
        <w:lang w:val="it-IT" w:eastAsia="en-US" w:bidi="ar-SA"/>
      </w:rPr>
    </w:lvl>
    <w:lvl w:ilvl="5" w:tplc="C1A459D4">
      <w:numFmt w:val="bullet"/>
      <w:lvlText w:val="•"/>
      <w:lvlJc w:val="left"/>
      <w:pPr>
        <w:ind w:left="5272" w:hanging="284"/>
      </w:pPr>
      <w:rPr>
        <w:rFonts w:hint="default"/>
        <w:lang w:val="it-IT" w:eastAsia="en-US" w:bidi="ar-SA"/>
      </w:rPr>
    </w:lvl>
    <w:lvl w:ilvl="6" w:tplc="83502B4C">
      <w:numFmt w:val="bullet"/>
      <w:lvlText w:val="•"/>
      <w:lvlJc w:val="left"/>
      <w:pPr>
        <w:ind w:left="6243" w:hanging="284"/>
      </w:pPr>
      <w:rPr>
        <w:rFonts w:hint="default"/>
        <w:lang w:val="it-IT" w:eastAsia="en-US" w:bidi="ar-SA"/>
      </w:rPr>
    </w:lvl>
    <w:lvl w:ilvl="7" w:tplc="7A56AB88">
      <w:numFmt w:val="bullet"/>
      <w:lvlText w:val="•"/>
      <w:lvlJc w:val="left"/>
      <w:pPr>
        <w:ind w:left="7213" w:hanging="284"/>
      </w:pPr>
      <w:rPr>
        <w:rFonts w:hint="default"/>
        <w:lang w:val="it-IT" w:eastAsia="en-US" w:bidi="ar-SA"/>
      </w:rPr>
    </w:lvl>
    <w:lvl w:ilvl="8" w:tplc="2474018E">
      <w:numFmt w:val="bullet"/>
      <w:lvlText w:val="•"/>
      <w:lvlJc w:val="left"/>
      <w:pPr>
        <w:ind w:left="8184" w:hanging="284"/>
      </w:pPr>
      <w:rPr>
        <w:rFonts w:hint="default"/>
        <w:lang w:val="it-IT" w:eastAsia="en-US" w:bidi="ar-SA"/>
      </w:rPr>
    </w:lvl>
  </w:abstractNum>
  <w:num w:numId="1" w16cid:durableId="1652949452">
    <w:abstractNumId w:val="2"/>
  </w:num>
  <w:num w:numId="2" w16cid:durableId="810483906">
    <w:abstractNumId w:val="1"/>
  </w:num>
  <w:num w:numId="3" w16cid:durableId="12733937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D36FF"/>
    <w:rsid w:val="0023718F"/>
    <w:rsid w:val="002B54B4"/>
    <w:rsid w:val="00713CD1"/>
    <w:rsid w:val="0073012B"/>
    <w:rsid w:val="007A42FD"/>
    <w:rsid w:val="00991FF2"/>
    <w:rsid w:val="009D3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E4D0A"/>
  <w15:docId w15:val="{2F7DFC90-6BCE-1B4E-B1A9-D72B0B95A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Biancoenero Regular" w:eastAsia="Biancoenero Regular" w:hAnsi="Biancoenero Regular" w:cs="Biancoenero Regular"/>
      <w:lang w:val="it-IT"/>
    </w:rPr>
  </w:style>
  <w:style w:type="paragraph" w:styleId="Titolo1">
    <w:name w:val="heading 1"/>
    <w:basedOn w:val="Normale"/>
    <w:uiPriority w:val="9"/>
    <w:qFormat/>
    <w:pPr>
      <w:spacing w:before="137"/>
      <w:ind w:left="138" w:right="1259"/>
      <w:outlineLvl w:val="0"/>
    </w:pPr>
    <w:rPr>
      <w:b/>
      <w:bCs/>
      <w:sz w:val="23"/>
      <w:szCs w:val="23"/>
    </w:rPr>
  </w:style>
  <w:style w:type="paragraph" w:styleId="Titolo2">
    <w:name w:val="heading 2"/>
    <w:basedOn w:val="Normale"/>
    <w:uiPriority w:val="9"/>
    <w:unhideWhenUsed/>
    <w:qFormat/>
    <w:pPr>
      <w:ind w:left="140"/>
      <w:outlineLvl w:val="1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before="160"/>
      <w:ind w:left="108"/>
    </w:pPr>
    <w:rPr>
      <w:b/>
      <w:bCs/>
      <w:sz w:val="45"/>
      <w:szCs w:val="45"/>
    </w:rPr>
  </w:style>
  <w:style w:type="paragraph" w:styleId="Paragrafoelenco">
    <w:name w:val="List Paragraph"/>
    <w:basedOn w:val="Normale"/>
    <w:uiPriority w:val="1"/>
    <w:qFormat/>
    <w:pPr>
      <w:ind w:left="423" w:hanging="284"/>
    </w:pPr>
  </w:style>
  <w:style w:type="paragraph" w:customStyle="1" w:styleId="TableParagraph">
    <w:name w:val="Table Paragraph"/>
    <w:basedOn w:val="Normale"/>
    <w:uiPriority w:val="1"/>
    <w:qFormat/>
  </w:style>
  <w:style w:type="table" w:styleId="Grigliatabella">
    <w:name w:val="Table Grid"/>
    <w:basedOn w:val="Tabellanormale"/>
    <w:uiPriority w:val="39"/>
    <w:rsid w:val="002B54B4"/>
    <w:pPr>
      <w:widowControl/>
      <w:autoSpaceDE/>
      <w:autoSpaceDN/>
      <w:ind w:left="136" w:hanging="136"/>
      <w:jc w:val="both"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3012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3012B"/>
    <w:rPr>
      <w:rFonts w:ascii="Biancoenero Regular" w:eastAsia="Biancoenero Regular" w:hAnsi="Biancoenero Regular" w:cs="Biancoenero Regular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73012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3012B"/>
    <w:rPr>
      <w:rFonts w:ascii="Biancoenero Regular" w:eastAsia="Biancoenero Regular" w:hAnsi="Biancoenero Regular" w:cs="Biancoenero Regular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334</Words>
  <Characters>1910</Characters>
  <Application>Microsoft Office Word</Application>
  <DocSecurity>0</DocSecurity>
  <Lines>15</Lines>
  <Paragraphs>4</Paragraphs>
  <ScaleCrop>false</ScaleCrop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Martina Bua</cp:lastModifiedBy>
  <cp:revision>5</cp:revision>
  <dcterms:created xsi:type="dcterms:W3CDTF">2024-03-01T12:11:00Z</dcterms:created>
  <dcterms:modified xsi:type="dcterms:W3CDTF">2024-03-04T10:26:00Z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2024-03-01T00:00:00Z</vt:filetime>
  </property>
  <property fmtid="{D5CDD505-2E9C-101B-9397-08002B2CF9AE}" pid="3" name="Creator">
    <vt:lpwstr>Adobe InDesign 15.1 (Macintosh)</vt:lpwstr>
  </property>
  <property fmtid="{D5CDD505-2E9C-101B-9397-08002B2CF9AE}" pid="4" name="LastSaved">
    <vt:filetime>2024-03-01T00:00:00Z</vt:filetime>
  </property>
</Properties>
</file>